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73358" w14:textId="77777777" w:rsidR="00B83A81" w:rsidRPr="00C10FEC" w:rsidRDefault="0043776A" w:rsidP="00B83A81">
      <w:pPr>
        <w:pStyle w:val="Footer"/>
        <w:spacing w:after="100"/>
        <w:jc w:val="both"/>
        <w:rPr>
          <w:rStyle w:val="Strong"/>
          <w:rFonts w:ascii="Tahoma" w:hAnsi="Tahoma" w:cs="Tahoma"/>
          <w:sz w:val="32"/>
          <w:szCs w:val="32"/>
          <w:lang w:val="en"/>
        </w:rPr>
      </w:pPr>
      <w:r>
        <w:rPr>
          <w:rStyle w:val="Strong"/>
          <w:rFonts w:ascii="Tahoma" w:hAnsi="Tahoma" w:cs="Tahoma"/>
          <w:sz w:val="32"/>
          <w:szCs w:val="32"/>
          <w:lang w:val="en"/>
        </w:rPr>
        <w:t>Scam – Fraudulent Purchase Orders</w:t>
      </w:r>
    </w:p>
    <w:p w14:paraId="06890E3B" w14:textId="77777777" w:rsidR="0043776A" w:rsidRDefault="0043776A" w:rsidP="0043776A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  <w:lang w:val="en"/>
        </w:rPr>
      </w:pPr>
      <w:r w:rsidRPr="0043776A">
        <w:rPr>
          <w:rFonts w:ascii="Tahoma" w:hAnsi="Tahoma" w:cs="Tahoma"/>
          <w:sz w:val="22"/>
          <w:szCs w:val="22"/>
          <w:lang w:val="en"/>
        </w:rPr>
        <w:t xml:space="preserve">This message is for the attention of existing and potential suppliers to the University of </w:t>
      </w:r>
      <w:r>
        <w:rPr>
          <w:rFonts w:ascii="Tahoma" w:hAnsi="Tahoma" w:cs="Tahoma"/>
          <w:sz w:val="22"/>
          <w:szCs w:val="22"/>
          <w:lang w:val="en"/>
        </w:rPr>
        <w:t>St Andrews</w:t>
      </w:r>
      <w:r w:rsidRPr="0043776A">
        <w:rPr>
          <w:rFonts w:ascii="Tahoma" w:hAnsi="Tahoma" w:cs="Tahoma"/>
          <w:sz w:val="22"/>
          <w:szCs w:val="22"/>
          <w:lang w:val="en"/>
        </w:rPr>
        <w:t>.</w:t>
      </w:r>
    </w:p>
    <w:p w14:paraId="52F3B344" w14:textId="77777777" w:rsidR="0043776A" w:rsidRPr="0043776A" w:rsidRDefault="0043776A" w:rsidP="0043776A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  <w:lang w:val="en"/>
        </w:rPr>
      </w:pPr>
    </w:p>
    <w:p w14:paraId="6A311CA1" w14:textId="77777777" w:rsidR="0043776A" w:rsidRDefault="0043776A" w:rsidP="0043776A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  <w:lang w:val="en"/>
        </w:rPr>
      </w:pPr>
      <w:r w:rsidRPr="00404E2B">
        <w:rPr>
          <w:rFonts w:ascii="Tahoma" w:hAnsi="Tahoma" w:cs="Tahoma"/>
          <w:sz w:val="22"/>
          <w:szCs w:val="22"/>
          <w:lang w:val="en"/>
        </w:rPr>
        <w:t>We want to alert you to a fraud scam that is targeting existing and potential suppliers of equipment to other HE institutions / Universities and businesses in the UK.  Please take the necessary precautions so that you are not a victim of this scam.</w:t>
      </w:r>
    </w:p>
    <w:p w14:paraId="79244006" w14:textId="77777777" w:rsidR="0043776A" w:rsidRDefault="0043776A" w:rsidP="0043776A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  <w:lang w:val="en"/>
        </w:rPr>
      </w:pPr>
    </w:p>
    <w:p w14:paraId="7EB929D3" w14:textId="77777777" w:rsidR="0043776A" w:rsidRDefault="0043776A" w:rsidP="0043776A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  <w:lang w:val="en"/>
        </w:rPr>
      </w:pPr>
      <w:r w:rsidRPr="0043776A">
        <w:rPr>
          <w:rFonts w:ascii="Tahoma" w:hAnsi="Tahoma" w:cs="Tahoma"/>
          <w:sz w:val="22"/>
          <w:szCs w:val="22"/>
          <w:lang w:val="en"/>
        </w:rPr>
        <w:t>The fraud scam involves purchase orders and requests for product quotations that purport to originate from the University but are in fact fraudulent.</w:t>
      </w:r>
    </w:p>
    <w:p w14:paraId="20868967" w14:textId="77777777" w:rsidR="0043776A" w:rsidRDefault="0043776A" w:rsidP="0043776A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  <w:lang w:val="en"/>
        </w:rPr>
      </w:pPr>
    </w:p>
    <w:p w14:paraId="6451F0BC" w14:textId="77777777" w:rsidR="0043776A" w:rsidRDefault="0043776A" w:rsidP="0043776A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  <w:lang w:val="en"/>
        </w:rPr>
      </w:pPr>
      <w:r w:rsidRPr="0043776A">
        <w:rPr>
          <w:rFonts w:ascii="Tahoma" w:hAnsi="Tahoma" w:cs="Tahoma"/>
          <w:sz w:val="22"/>
          <w:szCs w:val="22"/>
          <w:lang w:val="en"/>
        </w:rPr>
        <w:t xml:space="preserve">The scam operates in the following way: the supplier will receive an email requesting a quotation for specific item/s of equipment. </w:t>
      </w:r>
      <w:r>
        <w:rPr>
          <w:rFonts w:ascii="Tahoma" w:hAnsi="Tahoma" w:cs="Tahoma"/>
          <w:sz w:val="22"/>
          <w:szCs w:val="22"/>
          <w:lang w:val="en"/>
        </w:rPr>
        <w:t xml:space="preserve"> </w:t>
      </w:r>
      <w:r w:rsidRPr="0043776A">
        <w:rPr>
          <w:rFonts w:ascii="Tahoma" w:hAnsi="Tahoma" w:cs="Tahoma"/>
          <w:sz w:val="22"/>
          <w:szCs w:val="22"/>
          <w:lang w:val="en"/>
        </w:rPr>
        <w:t xml:space="preserve">Once the quotation has been provided, a purchase order is emailed to the supplier that bears resemblance to an authentic University purchase order. </w:t>
      </w:r>
      <w:r>
        <w:rPr>
          <w:rFonts w:ascii="Tahoma" w:hAnsi="Tahoma" w:cs="Tahoma"/>
          <w:sz w:val="22"/>
          <w:szCs w:val="22"/>
          <w:lang w:val="en"/>
        </w:rPr>
        <w:t xml:space="preserve"> </w:t>
      </w:r>
      <w:r w:rsidRPr="0043776A">
        <w:rPr>
          <w:rFonts w:ascii="Tahoma" w:hAnsi="Tahoma" w:cs="Tahoma"/>
          <w:sz w:val="22"/>
          <w:szCs w:val="22"/>
          <w:lang w:val="en"/>
        </w:rPr>
        <w:t xml:space="preserve">The purchase order typically instructs delivery to an address not affiliated with the University. </w:t>
      </w:r>
      <w:r>
        <w:rPr>
          <w:rFonts w:ascii="Tahoma" w:hAnsi="Tahoma" w:cs="Tahoma"/>
          <w:sz w:val="22"/>
          <w:szCs w:val="22"/>
          <w:lang w:val="en"/>
        </w:rPr>
        <w:t xml:space="preserve"> </w:t>
      </w:r>
      <w:r w:rsidRPr="0043776A">
        <w:rPr>
          <w:rFonts w:ascii="Tahoma" w:hAnsi="Tahoma" w:cs="Tahoma"/>
          <w:sz w:val="22"/>
          <w:szCs w:val="22"/>
          <w:lang w:val="en"/>
        </w:rPr>
        <w:t>After shipping the item/s of equipment, the supplier never receives payment and is unable to retrieve the shipped products.</w:t>
      </w:r>
    </w:p>
    <w:p w14:paraId="368D3E9B" w14:textId="77777777" w:rsidR="0043776A" w:rsidRDefault="0043776A" w:rsidP="0043776A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  <w:lang w:val="en"/>
        </w:rPr>
      </w:pPr>
    </w:p>
    <w:p w14:paraId="63A77FC5" w14:textId="77777777" w:rsidR="0043776A" w:rsidRPr="0043776A" w:rsidRDefault="0043776A" w:rsidP="00700524">
      <w:pPr>
        <w:pStyle w:val="NormalWeb"/>
        <w:spacing w:before="0" w:beforeAutospacing="0" w:afterAutospacing="0"/>
        <w:jc w:val="both"/>
        <w:rPr>
          <w:rFonts w:ascii="Tahoma" w:hAnsi="Tahoma" w:cs="Tahoma"/>
          <w:sz w:val="22"/>
          <w:szCs w:val="22"/>
          <w:lang w:val="en"/>
        </w:rPr>
      </w:pPr>
      <w:r w:rsidRPr="0043776A">
        <w:rPr>
          <w:rFonts w:ascii="Tahoma" w:hAnsi="Tahoma" w:cs="Tahoma"/>
          <w:sz w:val="22"/>
          <w:szCs w:val="22"/>
          <w:lang w:val="en"/>
        </w:rPr>
        <w:t>Indicators of fraud:</w:t>
      </w:r>
    </w:p>
    <w:p w14:paraId="2BDDA300" w14:textId="660E29BB" w:rsidR="00404E2B" w:rsidRDefault="0043776A" w:rsidP="001D2D4B">
      <w:pPr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  <w:lang w:val="en"/>
        </w:rPr>
      </w:pPr>
      <w:r w:rsidRPr="00404E2B">
        <w:rPr>
          <w:rFonts w:ascii="Tahoma" w:hAnsi="Tahoma" w:cs="Tahoma"/>
          <w:sz w:val="22"/>
          <w:szCs w:val="22"/>
          <w:lang w:val="en"/>
        </w:rPr>
        <w:t>Incorrect domain name used to send emails and purchase orders.</w:t>
      </w:r>
      <w:r w:rsidR="00700524">
        <w:rPr>
          <w:rFonts w:ascii="Tahoma" w:hAnsi="Tahoma" w:cs="Tahoma"/>
          <w:sz w:val="22"/>
          <w:szCs w:val="22"/>
          <w:lang w:val="en"/>
        </w:rPr>
        <w:t xml:space="preserve"> </w:t>
      </w:r>
      <w:r w:rsidRPr="00404E2B">
        <w:rPr>
          <w:rFonts w:ascii="Tahoma" w:hAnsi="Tahoma" w:cs="Tahoma"/>
          <w:sz w:val="22"/>
          <w:szCs w:val="22"/>
          <w:lang w:val="en"/>
        </w:rPr>
        <w:t xml:space="preserve"> A valid University email address will always end in @st-andrews.ac.uk.  Hovering over the email address may reveal the originator’s email address if different from that displayed</w:t>
      </w:r>
      <w:r w:rsidR="00404E2B">
        <w:rPr>
          <w:rFonts w:ascii="Tahoma" w:hAnsi="Tahoma" w:cs="Tahoma"/>
          <w:sz w:val="22"/>
          <w:szCs w:val="22"/>
          <w:lang w:val="en"/>
        </w:rPr>
        <w:t>.</w:t>
      </w:r>
    </w:p>
    <w:p w14:paraId="70C30932" w14:textId="77777777" w:rsidR="0043776A" w:rsidRPr="00404E2B" w:rsidRDefault="0043776A" w:rsidP="001D2D4B">
      <w:pPr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  <w:lang w:val="en"/>
        </w:rPr>
      </w:pPr>
      <w:r w:rsidRPr="00404E2B">
        <w:rPr>
          <w:rFonts w:ascii="Tahoma" w:hAnsi="Tahoma" w:cs="Tahoma"/>
          <w:sz w:val="22"/>
          <w:szCs w:val="22"/>
          <w:lang w:val="en"/>
        </w:rPr>
        <w:t>The delivery address is not a University address.  A genuine University purchase order will request delivery to School of XXXXX, University of Andrews</w:t>
      </w:r>
      <w:r w:rsidR="007E3CF5" w:rsidRPr="00404E2B">
        <w:rPr>
          <w:rFonts w:ascii="Tahoma" w:hAnsi="Tahoma" w:cs="Tahoma"/>
          <w:sz w:val="22"/>
          <w:szCs w:val="22"/>
          <w:lang w:val="en"/>
        </w:rPr>
        <w:t>, St Andrews, Fife, KY16 XXX</w:t>
      </w:r>
      <w:r w:rsidRPr="00404E2B">
        <w:rPr>
          <w:rFonts w:ascii="Tahoma" w:hAnsi="Tahoma" w:cs="Tahoma"/>
          <w:sz w:val="22"/>
          <w:szCs w:val="22"/>
          <w:lang w:val="en"/>
        </w:rPr>
        <w:t xml:space="preserve">. </w:t>
      </w:r>
      <w:r w:rsidR="007E3CF5" w:rsidRPr="00404E2B">
        <w:rPr>
          <w:rFonts w:ascii="Tahoma" w:hAnsi="Tahoma" w:cs="Tahoma"/>
          <w:sz w:val="22"/>
          <w:szCs w:val="22"/>
          <w:lang w:val="en"/>
        </w:rPr>
        <w:t xml:space="preserve"> </w:t>
      </w:r>
      <w:r w:rsidRPr="00404E2B">
        <w:rPr>
          <w:rFonts w:ascii="Tahoma" w:hAnsi="Tahoma" w:cs="Tahoma"/>
          <w:sz w:val="22"/>
          <w:szCs w:val="22"/>
          <w:lang w:val="en"/>
        </w:rPr>
        <w:t xml:space="preserve">Fraudulent addresses will typically be a domestic residence or a self-storage facility. </w:t>
      </w:r>
    </w:p>
    <w:p w14:paraId="0544A6F9" w14:textId="77777777" w:rsidR="0043776A" w:rsidRPr="0043776A" w:rsidRDefault="0043776A" w:rsidP="0043776A">
      <w:pPr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  <w:lang w:val="en"/>
        </w:rPr>
      </w:pPr>
      <w:r w:rsidRPr="0043776A">
        <w:rPr>
          <w:rFonts w:ascii="Tahoma" w:hAnsi="Tahoma" w:cs="Tahoma"/>
          <w:sz w:val="22"/>
          <w:szCs w:val="22"/>
          <w:lang w:val="en"/>
        </w:rPr>
        <w:t xml:space="preserve">Poorly written email with grammatical errors. </w:t>
      </w:r>
    </w:p>
    <w:p w14:paraId="35C64FD6" w14:textId="77777777" w:rsidR="0043776A" w:rsidRPr="0043776A" w:rsidRDefault="0043776A" w:rsidP="0043776A">
      <w:pPr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  <w:lang w:val="en"/>
        </w:rPr>
      </w:pPr>
      <w:r w:rsidRPr="0043776A">
        <w:rPr>
          <w:rFonts w:ascii="Tahoma" w:hAnsi="Tahoma" w:cs="Tahoma"/>
          <w:sz w:val="22"/>
          <w:szCs w:val="22"/>
          <w:lang w:val="en"/>
        </w:rPr>
        <w:t xml:space="preserve">Use of a false or unknown contact from the University. </w:t>
      </w:r>
      <w:r w:rsidR="007E3CF5">
        <w:rPr>
          <w:rFonts w:ascii="Tahoma" w:hAnsi="Tahoma" w:cs="Tahoma"/>
          <w:sz w:val="22"/>
          <w:szCs w:val="22"/>
          <w:lang w:val="en"/>
        </w:rPr>
        <w:t xml:space="preserve"> </w:t>
      </w:r>
      <w:r w:rsidRPr="0043776A">
        <w:rPr>
          <w:rFonts w:ascii="Tahoma" w:hAnsi="Tahoma" w:cs="Tahoma"/>
          <w:sz w:val="22"/>
          <w:szCs w:val="22"/>
          <w:lang w:val="en"/>
        </w:rPr>
        <w:t xml:space="preserve">If requests for quotations or purchase orders are received from a new University contact that raises your suspicion then please </w:t>
      </w:r>
      <w:hyperlink r:id="rId7" w:tgtFrame="_self" w:history="1">
        <w:r w:rsidRPr="00404E2B">
          <w:rPr>
            <w:rStyle w:val="Hyperlink"/>
            <w:rFonts w:ascii="Tahoma" w:hAnsi="Tahoma" w:cs="Tahoma"/>
            <w:sz w:val="22"/>
            <w:szCs w:val="22"/>
            <w:lang w:val="en"/>
          </w:rPr>
          <w:t>contact a member of the Procurement</w:t>
        </w:r>
      </w:hyperlink>
      <w:r w:rsidRPr="0043776A">
        <w:rPr>
          <w:rFonts w:ascii="Tahoma" w:hAnsi="Tahoma" w:cs="Tahoma"/>
          <w:sz w:val="22"/>
          <w:szCs w:val="22"/>
          <w:lang w:val="en"/>
        </w:rPr>
        <w:t xml:space="preserve"> team to verify the validity of the request. </w:t>
      </w:r>
      <w:r w:rsidR="007E3CF5">
        <w:rPr>
          <w:rFonts w:ascii="Tahoma" w:hAnsi="Tahoma" w:cs="Tahoma"/>
          <w:sz w:val="22"/>
          <w:szCs w:val="22"/>
          <w:lang w:val="en"/>
        </w:rPr>
        <w:t xml:space="preserve"> </w:t>
      </w:r>
      <w:r w:rsidRPr="0043776A">
        <w:rPr>
          <w:rFonts w:ascii="Tahoma" w:hAnsi="Tahoma" w:cs="Tahoma"/>
          <w:sz w:val="22"/>
          <w:szCs w:val="22"/>
          <w:lang w:val="en"/>
        </w:rPr>
        <w:t xml:space="preserve">Do not contact the name/number used on the email/purchase order. </w:t>
      </w:r>
    </w:p>
    <w:p w14:paraId="13F1931F" w14:textId="77777777" w:rsidR="0043776A" w:rsidRPr="0043776A" w:rsidRDefault="0043776A" w:rsidP="0043776A">
      <w:pPr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  <w:lang w:val="en"/>
        </w:rPr>
      </w:pPr>
      <w:r w:rsidRPr="0043776A">
        <w:rPr>
          <w:rFonts w:ascii="Tahoma" w:hAnsi="Tahoma" w:cs="Tahoma"/>
          <w:sz w:val="22"/>
          <w:szCs w:val="22"/>
          <w:lang w:val="en"/>
        </w:rPr>
        <w:t xml:space="preserve">Phone numbers not associated with the University. </w:t>
      </w:r>
    </w:p>
    <w:p w14:paraId="35A5BF97" w14:textId="77777777" w:rsidR="0043776A" w:rsidRPr="0043776A" w:rsidRDefault="0043776A" w:rsidP="0043776A">
      <w:pPr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  <w:lang w:val="en"/>
        </w:rPr>
      </w:pPr>
      <w:r w:rsidRPr="0043776A">
        <w:rPr>
          <w:rFonts w:ascii="Tahoma" w:hAnsi="Tahoma" w:cs="Tahoma"/>
          <w:sz w:val="22"/>
          <w:szCs w:val="22"/>
          <w:lang w:val="en"/>
        </w:rPr>
        <w:t xml:space="preserve">Unusually large quantities are requested. </w:t>
      </w:r>
    </w:p>
    <w:p w14:paraId="32B3C797" w14:textId="77777777" w:rsidR="0043776A" w:rsidRPr="0043776A" w:rsidRDefault="0043776A" w:rsidP="0043776A">
      <w:pPr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  <w:lang w:val="en"/>
        </w:rPr>
      </w:pPr>
      <w:r w:rsidRPr="0043776A">
        <w:rPr>
          <w:rFonts w:ascii="Tahoma" w:hAnsi="Tahoma" w:cs="Tahoma"/>
          <w:sz w:val="22"/>
          <w:szCs w:val="22"/>
          <w:lang w:val="en"/>
        </w:rPr>
        <w:t xml:space="preserve">Rush to ship priority/overnight </w:t>
      </w:r>
    </w:p>
    <w:p w14:paraId="35FCCD7D" w14:textId="77777777" w:rsidR="0043776A" w:rsidRDefault="0043776A" w:rsidP="0043776A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  <w:lang w:val="en"/>
        </w:rPr>
      </w:pPr>
    </w:p>
    <w:p w14:paraId="516FFDF1" w14:textId="77777777" w:rsidR="00700524" w:rsidRDefault="00700524" w:rsidP="0043776A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  <w:lang w:val="en"/>
        </w:rPr>
      </w:pPr>
    </w:p>
    <w:p w14:paraId="3E6401E3" w14:textId="77777777" w:rsidR="0043776A" w:rsidRDefault="0043776A" w:rsidP="00700524">
      <w:pPr>
        <w:pStyle w:val="NormalWeb"/>
        <w:spacing w:before="0" w:beforeAutospacing="0" w:afterAutospacing="0"/>
        <w:jc w:val="both"/>
        <w:rPr>
          <w:rFonts w:ascii="Tahoma" w:hAnsi="Tahoma" w:cs="Tahoma"/>
          <w:sz w:val="22"/>
          <w:szCs w:val="22"/>
          <w:lang w:val="en"/>
        </w:rPr>
      </w:pPr>
      <w:r w:rsidRPr="0043776A">
        <w:rPr>
          <w:rFonts w:ascii="Tahoma" w:hAnsi="Tahoma" w:cs="Tahoma"/>
          <w:sz w:val="22"/>
          <w:szCs w:val="22"/>
          <w:lang w:val="en"/>
        </w:rPr>
        <w:t>What to do if you suspect fraudulent activity:</w:t>
      </w:r>
    </w:p>
    <w:p w14:paraId="4D23948B" w14:textId="77777777" w:rsidR="00700524" w:rsidRDefault="0043776A" w:rsidP="007E3CF5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2"/>
          <w:lang w:val="en"/>
        </w:rPr>
      </w:pPr>
      <w:hyperlink r:id="rId8" w:tgtFrame="_self" w:history="1">
        <w:r w:rsidRPr="00404E2B">
          <w:rPr>
            <w:rStyle w:val="Hyperlink"/>
            <w:rFonts w:ascii="Tahoma" w:hAnsi="Tahoma" w:cs="Tahoma"/>
            <w:sz w:val="22"/>
            <w:szCs w:val="22"/>
            <w:lang w:val="en"/>
          </w:rPr>
          <w:t>Contact a member of the University Procurement Team</w:t>
        </w:r>
      </w:hyperlink>
      <w:r w:rsidRPr="00404E2B">
        <w:rPr>
          <w:rFonts w:ascii="Tahoma" w:hAnsi="Tahoma" w:cs="Tahoma"/>
          <w:sz w:val="22"/>
          <w:szCs w:val="22"/>
          <w:lang w:val="en"/>
        </w:rPr>
        <w:t xml:space="preserve"> to verify the validity of the request. </w:t>
      </w:r>
      <w:r w:rsidR="007E3CF5" w:rsidRPr="00404E2B">
        <w:rPr>
          <w:rFonts w:ascii="Tahoma" w:hAnsi="Tahoma" w:cs="Tahoma"/>
          <w:sz w:val="22"/>
          <w:szCs w:val="22"/>
          <w:lang w:val="en"/>
        </w:rPr>
        <w:t xml:space="preserve"> </w:t>
      </w:r>
    </w:p>
    <w:p w14:paraId="7F46BD29" w14:textId="1BA5041C" w:rsidR="0043776A" w:rsidRPr="00404E2B" w:rsidRDefault="0043776A" w:rsidP="007E3CF5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2"/>
          <w:lang w:val="en"/>
        </w:rPr>
      </w:pPr>
      <w:r w:rsidRPr="00404E2B">
        <w:rPr>
          <w:rFonts w:ascii="Tahoma" w:hAnsi="Tahoma" w:cs="Tahoma"/>
          <w:sz w:val="22"/>
          <w:szCs w:val="22"/>
          <w:lang w:val="en"/>
        </w:rPr>
        <w:t xml:space="preserve">If the request is found to be fraudulent then report to </w:t>
      </w:r>
      <w:r w:rsidR="00700524">
        <w:rPr>
          <w:rFonts w:ascii="Tahoma" w:hAnsi="Tahoma" w:cs="Tahoma"/>
          <w:sz w:val="22"/>
          <w:szCs w:val="22"/>
          <w:lang w:val="en"/>
        </w:rPr>
        <w:t xml:space="preserve">IT Services via the </w:t>
      </w:r>
      <w:r w:rsidR="00700524" w:rsidRPr="00700524">
        <w:rPr>
          <w:rFonts w:ascii="Tahoma" w:hAnsi="Tahoma" w:cs="Tahoma"/>
          <w:sz w:val="22"/>
          <w:szCs w:val="22"/>
          <w:lang w:val="en"/>
        </w:rPr>
        <w:t xml:space="preserve">St Andrews Computer Security Incident Response </w:t>
      </w:r>
      <w:r w:rsidR="00700524">
        <w:rPr>
          <w:rFonts w:ascii="Tahoma" w:hAnsi="Tahoma" w:cs="Tahoma"/>
          <w:sz w:val="22"/>
          <w:szCs w:val="22"/>
          <w:lang w:val="en"/>
        </w:rPr>
        <w:t>team (</w:t>
      </w:r>
      <w:hyperlink r:id="rId9" w:history="1">
        <w:r w:rsidR="00700524" w:rsidRPr="00DB2D61">
          <w:rPr>
            <w:rStyle w:val="Hyperlink"/>
            <w:rFonts w:ascii="Tahoma" w:hAnsi="Tahoma" w:cs="Tahoma"/>
            <w:sz w:val="22"/>
            <w:szCs w:val="22"/>
            <w:lang w:val="en"/>
          </w:rPr>
          <w:t>stacsirt@st-andrews.ac.uk</w:t>
        </w:r>
      </w:hyperlink>
      <w:r w:rsidR="00700524">
        <w:rPr>
          <w:rFonts w:ascii="Tahoma" w:hAnsi="Tahoma" w:cs="Tahoma"/>
          <w:sz w:val="22"/>
          <w:szCs w:val="22"/>
          <w:lang w:val="en"/>
        </w:rPr>
        <w:t xml:space="preserve">) who will take forward and action with parties such as </w:t>
      </w:r>
      <w:hyperlink r:id="rId10" w:tgtFrame="_self" w:history="1">
        <w:r w:rsidRPr="00404E2B">
          <w:rPr>
            <w:rStyle w:val="Hyperlink"/>
            <w:rFonts w:ascii="Tahoma" w:hAnsi="Tahoma" w:cs="Tahoma"/>
            <w:sz w:val="22"/>
            <w:szCs w:val="22"/>
            <w:lang w:val="en"/>
          </w:rPr>
          <w:t>Action Fraud</w:t>
        </w:r>
      </w:hyperlink>
      <w:r w:rsidR="007E3CF5" w:rsidRPr="00404E2B">
        <w:rPr>
          <w:rFonts w:ascii="Tahoma" w:hAnsi="Tahoma" w:cs="Tahoma"/>
          <w:sz w:val="22"/>
          <w:szCs w:val="22"/>
          <w:lang w:val="en"/>
        </w:rPr>
        <w:t xml:space="preserve"> or </w:t>
      </w:r>
      <w:hyperlink r:id="rId11" w:history="1">
        <w:r w:rsidR="007E3CF5" w:rsidRPr="00404E2B">
          <w:rPr>
            <w:rStyle w:val="Hyperlink"/>
            <w:rFonts w:ascii="Tahoma" w:hAnsi="Tahoma" w:cs="Tahoma"/>
            <w:sz w:val="22"/>
            <w:szCs w:val="22"/>
            <w:lang w:val="en"/>
          </w:rPr>
          <w:t>Police Scotland</w:t>
        </w:r>
      </w:hyperlink>
      <w:r w:rsidRPr="00404E2B">
        <w:rPr>
          <w:rFonts w:ascii="Tahoma" w:hAnsi="Tahoma" w:cs="Tahoma"/>
          <w:sz w:val="22"/>
          <w:szCs w:val="22"/>
          <w:lang w:val="en"/>
        </w:rPr>
        <w:t>.</w:t>
      </w:r>
    </w:p>
    <w:p w14:paraId="1052FD0E" w14:textId="77777777" w:rsidR="00404E2B" w:rsidRDefault="00404E2B" w:rsidP="0043776A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  <w:lang w:val="en"/>
        </w:rPr>
      </w:pPr>
    </w:p>
    <w:p w14:paraId="04346C9B" w14:textId="77777777" w:rsidR="00700524" w:rsidRDefault="00700524" w:rsidP="0043776A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  <w:lang w:val="en"/>
        </w:rPr>
      </w:pPr>
    </w:p>
    <w:p w14:paraId="11C13C0E" w14:textId="77777777" w:rsidR="00F833CC" w:rsidRDefault="00F833CC" w:rsidP="0043776A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  <w:lang w:val="en"/>
        </w:rPr>
      </w:pPr>
    </w:p>
    <w:p w14:paraId="5AC2B449" w14:textId="77777777" w:rsidR="0043776A" w:rsidRDefault="0043776A" w:rsidP="0043776A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  <w:lang w:val="en"/>
        </w:rPr>
      </w:pPr>
      <w:r w:rsidRPr="0043776A">
        <w:rPr>
          <w:rFonts w:ascii="Tahoma" w:hAnsi="Tahoma" w:cs="Tahoma"/>
          <w:sz w:val="22"/>
          <w:szCs w:val="22"/>
          <w:lang w:val="en"/>
        </w:rPr>
        <w:t>Please do not attempt to call any phone numbers contained within the fraudulent emails that purport to be University numbers as they will attract a service charge.</w:t>
      </w:r>
      <w:r w:rsidR="007E3CF5">
        <w:rPr>
          <w:rFonts w:ascii="Tahoma" w:hAnsi="Tahoma" w:cs="Tahoma"/>
          <w:sz w:val="22"/>
          <w:szCs w:val="22"/>
          <w:lang w:val="en"/>
        </w:rPr>
        <w:t xml:space="preserve"> </w:t>
      </w:r>
      <w:r w:rsidRPr="0043776A">
        <w:rPr>
          <w:rFonts w:ascii="Tahoma" w:hAnsi="Tahoma" w:cs="Tahoma"/>
          <w:sz w:val="22"/>
          <w:szCs w:val="22"/>
          <w:lang w:val="en"/>
        </w:rPr>
        <w:t xml:space="preserve"> Typically these number begin with 0843 / 0844/ 0845 / 070.</w:t>
      </w:r>
    </w:p>
    <w:p w14:paraId="7A8B492E" w14:textId="77777777" w:rsidR="0043776A" w:rsidRDefault="0043776A" w:rsidP="0043776A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  <w:lang w:val="en"/>
        </w:rPr>
      </w:pPr>
    </w:p>
    <w:p w14:paraId="78D62F70" w14:textId="77777777" w:rsidR="00700524" w:rsidRDefault="00700524" w:rsidP="0043776A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  <w:lang w:val="en"/>
        </w:rPr>
      </w:pPr>
    </w:p>
    <w:p w14:paraId="4C8362CB" w14:textId="77777777" w:rsidR="0043776A" w:rsidRDefault="0043776A" w:rsidP="00700524">
      <w:pPr>
        <w:pStyle w:val="NormalWeb"/>
        <w:spacing w:before="0" w:beforeAutospacing="0" w:afterAutospacing="0"/>
        <w:jc w:val="both"/>
        <w:rPr>
          <w:rFonts w:ascii="Tahoma" w:hAnsi="Tahoma" w:cs="Tahoma"/>
          <w:sz w:val="22"/>
          <w:szCs w:val="22"/>
          <w:lang w:val="en"/>
        </w:rPr>
      </w:pPr>
      <w:r w:rsidRPr="0043776A">
        <w:rPr>
          <w:rFonts w:ascii="Tahoma" w:hAnsi="Tahoma" w:cs="Tahoma"/>
          <w:sz w:val="22"/>
          <w:szCs w:val="22"/>
          <w:lang w:val="en"/>
        </w:rPr>
        <w:t>What the University is doing:</w:t>
      </w:r>
    </w:p>
    <w:p w14:paraId="19A92BFD" w14:textId="77777777" w:rsidR="0043776A" w:rsidRPr="00404E2B" w:rsidRDefault="0043776A" w:rsidP="00404E2B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2"/>
          <w:lang w:val="en"/>
        </w:rPr>
      </w:pPr>
      <w:r w:rsidRPr="0043776A">
        <w:rPr>
          <w:rFonts w:ascii="Tahoma" w:hAnsi="Tahoma" w:cs="Tahoma"/>
          <w:sz w:val="22"/>
          <w:szCs w:val="22"/>
          <w:lang w:val="en"/>
        </w:rPr>
        <w:t xml:space="preserve">Reporting all instances of known fraudulent activity to </w:t>
      </w:r>
      <w:hyperlink r:id="rId12" w:history="1">
        <w:r w:rsidRPr="007E3CF5">
          <w:rPr>
            <w:rStyle w:val="Hyperlink"/>
            <w:rFonts w:ascii="Tahoma" w:hAnsi="Tahoma" w:cs="Tahoma"/>
            <w:sz w:val="22"/>
            <w:szCs w:val="22"/>
            <w:lang w:val="en"/>
          </w:rPr>
          <w:t>Action Fraud</w:t>
        </w:r>
      </w:hyperlink>
      <w:r w:rsidR="007E3CF5">
        <w:rPr>
          <w:rFonts w:ascii="Tahoma" w:hAnsi="Tahoma" w:cs="Tahoma"/>
          <w:sz w:val="22"/>
          <w:szCs w:val="22"/>
          <w:lang w:val="en"/>
        </w:rPr>
        <w:t xml:space="preserve"> </w:t>
      </w:r>
      <w:r w:rsidR="00404E2B" w:rsidRPr="00404E2B">
        <w:rPr>
          <w:rFonts w:ascii="Tahoma" w:hAnsi="Tahoma" w:cs="Tahoma"/>
          <w:sz w:val="22"/>
          <w:szCs w:val="22"/>
          <w:lang w:val="en"/>
        </w:rPr>
        <w:t>or</w:t>
      </w:r>
      <w:r w:rsidR="007E3CF5" w:rsidRPr="00404E2B">
        <w:rPr>
          <w:rFonts w:ascii="Tahoma" w:hAnsi="Tahoma" w:cs="Tahoma"/>
          <w:sz w:val="22"/>
          <w:szCs w:val="22"/>
          <w:lang w:val="en"/>
        </w:rPr>
        <w:t xml:space="preserve"> </w:t>
      </w:r>
      <w:hyperlink r:id="rId13" w:history="1">
        <w:r w:rsidR="00404E2B" w:rsidRPr="00404E2B">
          <w:rPr>
            <w:rStyle w:val="Hyperlink"/>
            <w:rFonts w:ascii="Tahoma" w:hAnsi="Tahoma" w:cs="Tahoma"/>
            <w:sz w:val="22"/>
            <w:szCs w:val="22"/>
            <w:lang w:val="en"/>
          </w:rPr>
          <w:t>Police Scotland</w:t>
        </w:r>
      </w:hyperlink>
      <w:r w:rsidR="00404E2B" w:rsidRPr="00404E2B">
        <w:rPr>
          <w:rFonts w:ascii="Tahoma" w:hAnsi="Tahoma" w:cs="Tahoma"/>
          <w:sz w:val="22"/>
          <w:szCs w:val="22"/>
          <w:lang w:val="en"/>
        </w:rPr>
        <w:t>.</w:t>
      </w:r>
    </w:p>
    <w:p w14:paraId="0A0959E9" w14:textId="77777777" w:rsidR="004E1FDB" w:rsidRPr="0043776A" w:rsidRDefault="004E1FDB" w:rsidP="0043776A">
      <w:pPr>
        <w:pStyle w:val="Footer"/>
        <w:tabs>
          <w:tab w:val="num" w:pos="426"/>
        </w:tabs>
        <w:ind w:left="426" w:hanging="426"/>
        <w:jc w:val="both"/>
        <w:rPr>
          <w:rFonts w:ascii="Tahoma" w:hAnsi="Tahoma" w:cs="Tahoma"/>
          <w:noProof/>
          <w:sz w:val="22"/>
          <w:szCs w:val="22"/>
        </w:rPr>
      </w:pPr>
    </w:p>
    <w:p w14:paraId="23CB00AF" w14:textId="77777777" w:rsidR="009B4C9A" w:rsidRPr="00E159B4" w:rsidRDefault="009B4C9A" w:rsidP="0043776A">
      <w:pPr>
        <w:pStyle w:val="Footer"/>
        <w:tabs>
          <w:tab w:val="num" w:pos="426"/>
        </w:tabs>
        <w:ind w:left="426" w:hanging="426"/>
        <w:jc w:val="both"/>
        <w:rPr>
          <w:rFonts w:ascii="Tahoma" w:hAnsi="Tahoma" w:cs="Tahoma"/>
          <w:noProof/>
          <w:sz w:val="23"/>
          <w:szCs w:val="23"/>
        </w:rPr>
      </w:pPr>
    </w:p>
    <w:p w14:paraId="3DE60687" w14:textId="77777777" w:rsidR="00B83A81" w:rsidRPr="00DF6B1B" w:rsidRDefault="0043776A" w:rsidP="00F833CC">
      <w:pPr>
        <w:pStyle w:val="Footer"/>
        <w:tabs>
          <w:tab w:val="clear" w:pos="4513"/>
          <w:tab w:val="left" w:pos="5387"/>
        </w:tabs>
        <w:jc w:val="both"/>
        <w:rPr>
          <w:rFonts w:ascii="Tahoma" w:hAnsi="Tahoma" w:cs="Tahoma"/>
          <w:noProof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w:tab/>
      </w:r>
      <w:r w:rsidR="00B83A81" w:rsidRPr="00DF6B1B">
        <w:rPr>
          <w:rFonts w:ascii="Tahoma" w:hAnsi="Tahoma" w:cs="Tahoma"/>
          <w:b/>
          <w:noProof/>
          <w:sz w:val="22"/>
          <w:szCs w:val="22"/>
        </w:rPr>
        <w:t>Document Created:</w:t>
      </w:r>
      <w:r w:rsidR="00B83A81" w:rsidRPr="00DF6B1B">
        <w:rPr>
          <w:rFonts w:ascii="Tahoma" w:hAnsi="Tahoma" w:cs="Tahoma"/>
          <w:noProof/>
          <w:sz w:val="22"/>
          <w:szCs w:val="22"/>
        </w:rPr>
        <w:t xml:space="preserve">  </w:t>
      </w:r>
      <w:r>
        <w:rPr>
          <w:rFonts w:ascii="Tahoma" w:hAnsi="Tahoma" w:cs="Tahoma"/>
          <w:noProof/>
          <w:sz w:val="22"/>
          <w:szCs w:val="22"/>
        </w:rPr>
        <w:t>June</w:t>
      </w:r>
      <w:r w:rsidR="00B83A81">
        <w:rPr>
          <w:rFonts w:ascii="Tahoma" w:hAnsi="Tahoma" w:cs="Tahoma"/>
          <w:noProof/>
          <w:sz w:val="22"/>
          <w:szCs w:val="22"/>
        </w:rPr>
        <w:t xml:space="preserve"> 201</w:t>
      </w:r>
      <w:r>
        <w:rPr>
          <w:rFonts w:ascii="Tahoma" w:hAnsi="Tahoma" w:cs="Tahoma"/>
          <w:noProof/>
          <w:sz w:val="22"/>
          <w:szCs w:val="22"/>
        </w:rPr>
        <w:t>6</w:t>
      </w:r>
    </w:p>
    <w:p w14:paraId="3C95316D" w14:textId="53445A77" w:rsidR="00700524" w:rsidRPr="00756DB2" w:rsidRDefault="0043776A" w:rsidP="00F833CC">
      <w:pPr>
        <w:pStyle w:val="Footer"/>
        <w:tabs>
          <w:tab w:val="clear" w:pos="4513"/>
          <w:tab w:val="clear" w:pos="9026"/>
          <w:tab w:val="left" w:pos="5387"/>
        </w:tabs>
        <w:jc w:val="both"/>
        <w:rPr>
          <w:rFonts w:ascii="Tahoma" w:hAnsi="Tahoma" w:cs="Tahoma"/>
          <w:noProof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w:tab/>
      </w:r>
      <w:r w:rsidR="00B83A81" w:rsidRPr="00DF6B1B">
        <w:rPr>
          <w:rFonts w:ascii="Tahoma" w:hAnsi="Tahoma" w:cs="Tahoma"/>
          <w:b/>
          <w:noProof/>
          <w:sz w:val="22"/>
          <w:szCs w:val="22"/>
        </w:rPr>
        <w:t>Last Updated:</w:t>
      </w:r>
      <w:r w:rsidR="00B83A81" w:rsidRPr="00DF6B1B">
        <w:rPr>
          <w:rFonts w:ascii="Tahoma" w:hAnsi="Tahoma" w:cs="Tahoma"/>
          <w:noProof/>
          <w:sz w:val="22"/>
          <w:szCs w:val="22"/>
        </w:rPr>
        <w:t xml:space="preserve">  </w:t>
      </w:r>
      <w:r w:rsidR="00F833CC">
        <w:rPr>
          <w:rFonts w:ascii="Tahoma" w:hAnsi="Tahoma" w:cs="Tahoma"/>
          <w:noProof/>
          <w:sz w:val="22"/>
          <w:szCs w:val="22"/>
        </w:rPr>
        <w:t>27</w:t>
      </w:r>
      <w:r w:rsidR="00F833CC" w:rsidRPr="00F833CC">
        <w:rPr>
          <w:rFonts w:ascii="Tahoma" w:hAnsi="Tahoma" w:cs="Tahoma"/>
          <w:noProof/>
          <w:sz w:val="22"/>
          <w:szCs w:val="22"/>
          <w:vertAlign w:val="superscript"/>
        </w:rPr>
        <w:t>th</w:t>
      </w:r>
      <w:r w:rsidR="00F833CC">
        <w:rPr>
          <w:rFonts w:ascii="Tahoma" w:hAnsi="Tahoma" w:cs="Tahoma"/>
          <w:noProof/>
          <w:sz w:val="22"/>
          <w:szCs w:val="22"/>
        </w:rPr>
        <w:t xml:space="preserve"> November</w:t>
      </w:r>
      <w:r w:rsidR="00700524">
        <w:rPr>
          <w:rFonts w:ascii="Tahoma" w:hAnsi="Tahoma" w:cs="Tahoma"/>
          <w:noProof/>
          <w:sz w:val="22"/>
          <w:szCs w:val="22"/>
        </w:rPr>
        <w:t xml:space="preserve"> 2024</w:t>
      </w:r>
    </w:p>
    <w:sectPr w:rsidR="00700524" w:rsidRPr="00756DB2" w:rsidSect="005478B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40" w:right="1440" w:bottom="1134" w:left="144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95727" w14:textId="77777777" w:rsidR="00D464C5" w:rsidRDefault="00D464C5" w:rsidP="00D464C5">
      <w:r>
        <w:separator/>
      </w:r>
    </w:p>
  </w:endnote>
  <w:endnote w:type="continuationSeparator" w:id="0">
    <w:p w14:paraId="71D3E5CF" w14:textId="77777777" w:rsidR="00D464C5" w:rsidRDefault="00D464C5" w:rsidP="00D46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2CA9E" w14:textId="77777777" w:rsidR="00700524" w:rsidRDefault="007005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DB45D" w14:textId="491D2D41" w:rsidR="00700524" w:rsidRPr="008F4E0F" w:rsidRDefault="00700524" w:rsidP="00700524">
    <w:pPr>
      <w:pStyle w:val="Header"/>
      <w:tabs>
        <w:tab w:val="left" w:pos="1418"/>
      </w:tabs>
      <w:ind w:left="1418" w:hanging="1418"/>
      <w:rPr>
        <w:sz w:val="16"/>
        <w:szCs w:val="16"/>
      </w:rPr>
    </w:pPr>
    <w:r w:rsidRPr="002E1B9D">
      <w:rPr>
        <w:sz w:val="16"/>
        <w:szCs w:val="16"/>
      </w:rPr>
      <w:t xml:space="preserve">Page </w:t>
    </w:r>
    <w:r w:rsidRPr="002E1B9D">
      <w:rPr>
        <w:b/>
        <w:sz w:val="16"/>
        <w:szCs w:val="16"/>
      </w:rPr>
      <w:fldChar w:fldCharType="begin"/>
    </w:r>
    <w:r w:rsidRPr="002E1B9D">
      <w:rPr>
        <w:b/>
        <w:sz w:val="16"/>
        <w:szCs w:val="16"/>
      </w:rPr>
      <w:instrText xml:space="preserve"> PAGE  \* Arabic  \* MERGEFORMAT </w:instrText>
    </w:r>
    <w:r w:rsidRPr="002E1B9D">
      <w:rPr>
        <w:b/>
        <w:sz w:val="16"/>
        <w:szCs w:val="16"/>
      </w:rPr>
      <w:fldChar w:fldCharType="separate"/>
    </w:r>
    <w:r>
      <w:rPr>
        <w:b/>
        <w:sz w:val="16"/>
        <w:szCs w:val="16"/>
      </w:rPr>
      <w:t>1</w:t>
    </w:r>
    <w:r w:rsidRPr="002E1B9D">
      <w:rPr>
        <w:b/>
        <w:sz w:val="16"/>
        <w:szCs w:val="16"/>
      </w:rPr>
      <w:fldChar w:fldCharType="end"/>
    </w:r>
    <w:r w:rsidRPr="002E1B9D">
      <w:rPr>
        <w:sz w:val="16"/>
        <w:szCs w:val="16"/>
      </w:rPr>
      <w:t xml:space="preserve"> of </w:t>
    </w:r>
    <w:r w:rsidRPr="002E1B9D">
      <w:rPr>
        <w:b/>
        <w:sz w:val="16"/>
        <w:szCs w:val="16"/>
      </w:rPr>
      <w:fldChar w:fldCharType="begin"/>
    </w:r>
    <w:r w:rsidRPr="002E1B9D">
      <w:rPr>
        <w:b/>
        <w:sz w:val="16"/>
        <w:szCs w:val="16"/>
      </w:rPr>
      <w:instrText xml:space="preserve"> NUMPAGES  \* Arabic  \* MERGEFORMAT </w:instrText>
    </w:r>
    <w:r w:rsidRPr="002E1B9D">
      <w:rPr>
        <w:b/>
        <w:sz w:val="16"/>
        <w:szCs w:val="16"/>
      </w:rPr>
      <w:fldChar w:fldCharType="separate"/>
    </w:r>
    <w:r>
      <w:rPr>
        <w:b/>
        <w:sz w:val="16"/>
        <w:szCs w:val="16"/>
      </w:rPr>
      <w:t>17</w:t>
    </w:r>
    <w:r w:rsidRPr="002E1B9D">
      <w:rPr>
        <w:b/>
        <w:sz w:val="16"/>
        <w:szCs w:val="16"/>
      </w:rPr>
      <w:fldChar w:fldCharType="end"/>
    </w:r>
    <w:r>
      <w:rPr>
        <w:b/>
        <w:sz w:val="16"/>
        <w:szCs w:val="16"/>
      </w:rPr>
      <w:tab/>
    </w:r>
    <w:r w:rsidRPr="00821026">
      <w:rPr>
        <w:sz w:val="16"/>
        <w:szCs w:val="16"/>
      </w:rPr>
      <w:t xml:space="preserve">Ref:  </w:t>
    </w:r>
    <w:r w:rsidRPr="00821026">
      <w:rPr>
        <w:sz w:val="16"/>
        <w:szCs w:val="16"/>
        <w:lang w:val="en-US"/>
      </w:rPr>
      <w:fldChar w:fldCharType="begin"/>
    </w:r>
    <w:r w:rsidRPr="00821026">
      <w:rPr>
        <w:sz w:val="16"/>
        <w:szCs w:val="16"/>
        <w:lang w:val="en-US"/>
      </w:rPr>
      <w:instrText xml:space="preserve"> FILENAME \p </w:instrText>
    </w:r>
    <w:r w:rsidRPr="00821026">
      <w:rPr>
        <w:sz w:val="16"/>
        <w:szCs w:val="16"/>
        <w:lang w:val="en-US"/>
      </w:rPr>
      <w:fldChar w:fldCharType="separate"/>
    </w:r>
    <w:r w:rsidR="00977064">
      <w:rPr>
        <w:noProof/>
        <w:sz w:val="16"/>
        <w:szCs w:val="16"/>
        <w:lang w:val="en-US"/>
      </w:rPr>
      <w:t>X:\Procurement\shared\#Document Library 2\#Policy\Fraud Guidance (Scam POs).docx</w:t>
    </w:r>
    <w:r w:rsidRPr="00821026">
      <w:rPr>
        <w:sz w:val="16"/>
        <w:szCs w:val="16"/>
        <w:lang w:val="en-US"/>
      </w:rPr>
      <w:fldChar w:fldCharType="end"/>
    </w:r>
    <w:r w:rsidRPr="00821026">
      <w:rPr>
        <w:sz w:val="16"/>
        <w:szCs w:val="16"/>
        <w:lang w:val="en-US"/>
      </w:rPr>
      <w:t xml:space="preserve"> \ </w:t>
    </w:r>
    <w:r w:rsidRPr="00821026">
      <w:rPr>
        <w:sz w:val="16"/>
        <w:szCs w:val="16"/>
        <w:lang w:val="en-US"/>
      </w:rPr>
      <w:fldChar w:fldCharType="begin"/>
    </w:r>
    <w:r w:rsidRPr="00821026">
      <w:rPr>
        <w:sz w:val="16"/>
        <w:szCs w:val="16"/>
        <w:lang w:val="en-US"/>
      </w:rPr>
      <w:instrText xml:space="preserve"> DATE \@ "dd-MMM-yy" </w:instrText>
    </w:r>
    <w:r w:rsidRPr="00821026">
      <w:rPr>
        <w:sz w:val="16"/>
        <w:szCs w:val="16"/>
        <w:lang w:val="en-US"/>
      </w:rPr>
      <w:fldChar w:fldCharType="separate"/>
    </w:r>
    <w:r w:rsidR="00977064">
      <w:rPr>
        <w:noProof/>
        <w:sz w:val="16"/>
        <w:szCs w:val="16"/>
        <w:lang w:val="en-US"/>
      </w:rPr>
      <w:t>27-Nov-24</w:t>
    </w:r>
    <w:r w:rsidRPr="00821026">
      <w:rPr>
        <w:sz w:val="16"/>
        <w:szCs w:val="16"/>
        <w:lang w:val="en-US"/>
      </w:rPr>
      <w:fldChar w:fldCharType="end"/>
    </w:r>
  </w:p>
  <w:p w14:paraId="3EAD2CE0" w14:textId="3C3E0DB7" w:rsidR="00700524" w:rsidRPr="00E91C6A" w:rsidRDefault="00700524" w:rsidP="00700524">
    <w:pPr>
      <w:tabs>
        <w:tab w:val="left" w:pos="7560"/>
      </w:tabs>
      <w:ind w:left="240"/>
      <w:rPr>
        <w:noProof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AD8032B" wp14:editId="0AB77CDE">
              <wp:simplePos x="0" y="0"/>
              <wp:positionH relativeFrom="column">
                <wp:posOffset>13335</wp:posOffset>
              </wp:positionH>
              <wp:positionV relativeFrom="paragraph">
                <wp:posOffset>120650</wp:posOffset>
              </wp:positionV>
              <wp:extent cx="6219825" cy="19050"/>
              <wp:effectExtent l="0" t="0" r="28575" b="19050"/>
              <wp:wrapNone/>
              <wp:docPr id="1503641209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1982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4C38B6" id="Straight Connector 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9.5pt" to="490.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" strokecolor="black [3040]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BFE756B" wp14:editId="21462CDC">
              <wp:simplePos x="0" y="0"/>
              <wp:positionH relativeFrom="column">
                <wp:posOffset>70485</wp:posOffset>
              </wp:positionH>
              <wp:positionV relativeFrom="paragraph">
                <wp:posOffset>5601970</wp:posOffset>
              </wp:positionV>
              <wp:extent cx="5854065" cy="1095375"/>
              <wp:effectExtent l="0" t="0" r="0" b="0"/>
              <wp:wrapNone/>
              <wp:docPr id="12587363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4065" cy="1095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E19FDD" w14:textId="77777777" w:rsidR="00700524" w:rsidRPr="00183CC9" w:rsidRDefault="00700524" w:rsidP="00700524">
                          <w:pPr>
                            <w:keepLines/>
                            <w:spacing w:line="250" w:lineRule="exact"/>
                            <w:ind w:left="284"/>
                            <w:rPr>
                              <w:rFonts w:ascii="Book Antiqua" w:hAnsi="Book Antiqua"/>
                              <w:sz w:val="20"/>
                            </w:rPr>
                          </w:pPr>
                          <w:r w:rsidRPr="00183CC9">
                            <w:rPr>
                              <w:rFonts w:ascii="Book Antiqua" w:hAnsi="Book Antiqua"/>
                              <w:sz w:val="20"/>
                            </w:rPr>
                            <w:t>Address details</w:t>
                          </w:r>
                        </w:p>
                        <w:p w14:paraId="00BE9B5C" w14:textId="77777777" w:rsidR="00700524" w:rsidRPr="00183CC9" w:rsidRDefault="00700524" w:rsidP="00700524">
                          <w:pPr>
                            <w:keepLines/>
                            <w:spacing w:line="250" w:lineRule="exact"/>
                            <w:ind w:left="284"/>
                            <w:rPr>
                              <w:rFonts w:ascii="Book Antiqua" w:hAnsi="Book Antiqua"/>
                              <w:sz w:val="20"/>
                            </w:rPr>
                          </w:pPr>
                          <w:r w:rsidRPr="00183CC9">
                            <w:rPr>
                              <w:rFonts w:ascii="Book Antiqua" w:hAnsi="Book Antiqua"/>
                              <w:sz w:val="20"/>
                            </w:rPr>
                            <w:t>Telephone,</w:t>
                          </w:r>
                          <w:r w:rsidRPr="00183CC9">
                            <w:rPr>
                              <w:rFonts w:ascii="Book Antiqua" w:hAnsi="Book Antiqua"/>
                              <w:noProof/>
                            </w:rPr>
                            <w:t xml:space="preserve"> </w:t>
                          </w:r>
                          <w:r w:rsidRPr="00183CC9">
                            <w:rPr>
                              <w:rFonts w:ascii="Book Antiqua" w:hAnsi="Book Antiqua"/>
                              <w:sz w:val="20"/>
                            </w:rPr>
                            <w:t xml:space="preserve">Fax </w:t>
                          </w:r>
                        </w:p>
                        <w:p w14:paraId="2B5AC322" w14:textId="77777777" w:rsidR="00700524" w:rsidRPr="00183CC9" w:rsidRDefault="00700524" w:rsidP="00700524">
                          <w:pPr>
                            <w:keepLines/>
                            <w:spacing w:line="250" w:lineRule="exact"/>
                            <w:ind w:left="284"/>
                            <w:rPr>
                              <w:rFonts w:ascii="Book Antiqua" w:hAnsi="Book Antiqua"/>
                              <w:sz w:val="20"/>
                            </w:rPr>
                          </w:pPr>
                          <w:r w:rsidRPr="00183CC9">
                            <w:rPr>
                              <w:rFonts w:ascii="Book Antiqua" w:hAnsi="Book Antiqua"/>
                              <w:sz w:val="20"/>
                            </w:rPr>
                            <w:t>Email details</w:t>
                          </w:r>
                        </w:p>
                        <w:p w14:paraId="53FCB75C" w14:textId="77777777" w:rsidR="00700524" w:rsidRPr="00750569" w:rsidRDefault="00700524" w:rsidP="00700524">
                          <w:pPr>
                            <w:keepLines/>
                            <w:ind w:left="284"/>
                            <w:rPr>
                              <w:rFonts w:ascii="Palatino" w:hAnsi="Palatino"/>
                              <w:sz w:val="20"/>
                            </w:rPr>
                          </w:pPr>
                        </w:p>
                        <w:p w14:paraId="211318C2" w14:textId="77777777" w:rsidR="00700524" w:rsidRPr="00750569" w:rsidRDefault="00700524" w:rsidP="00700524">
                          <w:pPr>
                            <w:keepLines/>
                            <w:ind w:left="284"/>
                            <w:rPr>
                              <w:rFonts w:ascii="Palatino" w:hAnsi="Palatino"/>
                              <w:sz w:val="20"/>
                            </w:rPr>
                          </w:pPr>
                        </w:p>
                        <w:p w14:paraId="74A97B7A" w14:textId="77777777" w:rsidR="00700524" w:rsidRPr="00750569" w:rsidRDefault="00700524" w:rsidP="00700524">
                          <w:pPr>
                            <w:pStyle w:val="NoParagraphStyle"/>
                            <w:suppressAutoHyphens/>
                            <w:ind w:left="284"/>
                            <w:rPr>
                              <w:rFonts w:ascii="Palatino" w:hAnsi="Palatino" w:cs="Palatino-Roman"/>
                              <w:sz w:val="15"/>
                              <w:szCs w:val="15"/>
                            </w:rPr>
                          </w:pPr>
                          <w:r w:rsidRPr="00750569">
                            <w:rPr>
                              <w:rFonts w:ascii="Palatino" w:hAnsi="Palatino" w:cs="Palatino-Roman"/>
                              <w:sz w:val="15"/>
                              <w:szCs w:val="15"/>
                            </w:rPr>
                            <w:t>The University of St Andrews is a charity registered in Scotland, No: SC013532</w:t>
                          </w:r>
                        </w:p>
                        <w:p w14:paraId="24F2EF95" w14:textId="77777777" w:rsidR="00700524" w:rsidRDefault="00700524" w:rsidP="00700524">
                          <w:pPr>
                            <w:keepLines/>
                            <w:ind w:left="567"/>
                          </w:pPr>
                        </w:p>
                      </w:txbxContent>
                    </wps:txbx>
                    <wps:bodyPr rot="0" vert="horz" wrap="square" lIns="91440" tIns="72000" rIns="9144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FE75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.55pt;margin-top:441.1pt;width:460.95pt;height:86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" filled="f" stroked="f">
              <v:textbox inset=",2mm,,2mm">
                <w:txbxContent>
                  <w:p w14:paraId="0EE19FDD" w14:textId="77777777" w:rsidR="00700524" w:rsidRPr="00183CC9" w:rsidRDefault="00700524" w:rsidP="00700524">
                    <w:pPr>
                      <w:keepLines/>
                      <w:spacing w:line="250" w:lineRule="exact"/>
                      <w:ind w:left="284"/>
                      <w:rPr>
                        <w:rFonts w:ascii="Book Antiqua" w:hAnsi="Book Antiqua"/>
                        <w:sz w:val="20"/>
                      </w:rPr>
                    </w:pPr>
                    <w:r w:rsidRPr="00183CC9">
                      <w:rPr>
                        <w:rFonts w:ascii="Book Antiqua" w:hAnsi="Book Antiqua"/>
                        <w:sz w:val="20"/>
                      </w:rPr>
                      <w:t>Address details</w:t>
                    </w:r>
                  </w:p>
                  <w:p w14:paraId="00BE9B5C" w14:textId="77777777" w:rsidR="00700524" w:rsidRPr="00183CC9" w:rsidRDefault="00700524" w:rsidP="00700524">
                    <w:pPr>
                      <w:keepLines/>
                      <w:spacing w:line="250" w:lineRule="exact"/>
                      <w:ind w:left="284"/>
                      <w:rPr>
                        <w:rFonts w:ascii="Book Antiqua" w:hAnsi="Book Antiqua"/>
                        <w:sz w:val="20"/>
                      </w:rPr>
                    </w:pPr>
                    <w:r w:rsidRPr="00183CC9">
                      <w:rPr>
                        <w:rFonts w:ascii="Book Antiqua" w:hAnsi="Book Antiqua"/>
                        <w:sz w:val="20"/>
                      </w:rPr>
                      <w:t>Telephone,</w:t>
                    </w:r>
                    <w:r w:rsidRPr="00183CC9">
                      <w:rPr>
                        <w:rFonts w:ascii="Book Antiqua" w:hAnsi="Book Antiqua"/>
                        <w:noProof/>
                      </w:rPr>
                      <w:t xml:space="preserve"> </w:t>
                    </w:r>
                    <w:r w:rsidRPr="00183CC9">
                      <w:rPr>
                        <w:rFonts w:ascii="Book Antiqua" w:hAnsi="Book Antiqua"/>
                        <w:sz w:val="20"/>
                      </w:rPr>
                      <w:t xml:space="preserve">Fax </w:t>
                    </w:r>
                  </w:p>
                  <w:p w14:paraId="2B5AC322" w14:textId="77777777" w:rsidR="00700524" w:rsidRPr="00183CC9" w:rsidRDefault="00700524" w:rsidP="00700524">
                    <w:pPr>
                      <w:keepLines/>
                      <w:spacing w:line="250" w:lineRule="exact"/>
                      <w:ind w:left="284"/>
                      <w:rPr>
                        <w:rFonts w:ascii="Book Antiqua" w:hAnsi="Book Antiqua"/>
                        <w:sz w:val="20"/>
                      </w:rPr>
                    </w:pPr>
                    <w:r w:rsidRPr="00183CC9">
                      <w:rPr>
                        <w:rFonts w:ascii="Book Antiqua" w:hAnsi="Book Antiqua"/>
                        <w:sz w:val="20"/>
                      </w:rPr>
                      <w:t>Email details</w:t>
                    </w:r>
                  </w:p>
                  <w:p w14:paraId="53FCB75C" w14:textId="77777777" w:rsidR="00700524" w:rsidRPr="00750569" w:rsidRDefault="00700524" w:rsidP="00700524">
                    <w:pPr>
                      <w:keepLines/>
                      <w:ind w:left="284"/>
                      <w:rPr>
                        <w:rFonts w:ascii="Palatino" w:hAnsi="Palatino"/>
                        <w:sz w:val="20"/>
                      </w:rPr>
                    </w:pPr>
                  </w:p>
                  <w:p w14:paraId="211318C2" w14:textId="77777777" w:rsidR="00700524" w:rsidRPr="00750569" w:rsidRDefault="00700524" w:rsidP="00700524">
                    <w:pPr>
                      <w:keepLines/>
                      <w:ind w:left="284"/>
                      <w:rPr>
                        <w:rFonts w:ascii="Palatino" w:hAnsi="Palatino"/>
                        <w:sz w:val="20"/>
                      </w:rPr>
                    </w:pPr>
                  </w:p>
                  <w:p w14:paraId="74A97B7A" w14:textId="77777777" w:rsidR="00700524" w:rsidRPr="00750569" w:rsidRDefault="00700524" w:rsidP="00700524">
                    <w:pPr>
                      <w:pStyle w:val="NoParagraphStyle"/>
                      <w:suppressAutoHyphens/>
                      <w:ind w:left="284"/>
                      <w:rPr>
                        <w:rFonts w:ascii="Palatino" w:hAnsi="Palatino" w:cs="Palatino-Roman"/>
                        <w:sz w:val="15"/>
                        <w:szCs w:val="15"/>
                      </w:rPr>
                    </w:pPr>
                    <w:r w:rsidRPr="00750569">
                      <w:rPr>
                        <w:rFonts w:ascii="Palatino" w:hAnsi="Palatino" w:cs="Palatino-Roman"/>
                        <w:sz w:val="15"/>
                        <w:szCs w:val="15"/>
                      </w:rPr>
                      <w:t>The University of St Andrews is a charity registered in Scotland, No: SC013532</w:t>
                    </w:r>
                  </w:p>
                  <w:p w14:paraId="24F2EF95" w14:textId="77777777" w:rsidR="00700524" w:rsidRDefault="00700524" w:rsidP="00700524">
                    <w:pPr>
                      <w:keepLines/>
                      <w:ind w:left="567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tab/>
    </w:r>
  </w:p>
  <w:p w14:paraId="149F6618" w14:textId="1B6A5B85" w:rsidR="00700524" w:rsidRPr="00E91C6A" w:rsidRDefault="00700524" w:rsidP="00700524">
    <w:pPr>
      <w:tabs>
        <w:tab w:val="left" w:pos="7560"/>
      </w:tabs>
      <w:ind w:left="240"/>
      <w:rPr>
        <w:noProof/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BEB59D1" wp14:editId="078BDB57">
              <wp:simplePos x="0" y="0"/>
              <wp:positionH relativeFrom="column">
                <wp:posOffset>70485</wp:posOffset>
              </wp:positionH>
              <wp:positionV relativeFrom="paragraph">
                <wp:posOffset>5601970</wp:posOffset>
              </wp:positionV>
              <wp:extent cx="5854065" cy="1095375"/>
              <wp:effectExtent l="0" t="0" r="0" b="0"/>
              <wp:wrapNone/>
              <wp:docPr id="99233320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4065" cy="1095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2BDA8B" w14:textId="77777777" w:rsidR="00700524" w:rsidRPr="00183CC9" w:rsidRDefault="00700524" w:rsidP="00700524">
                          <w:pPr>
                            <w:keepLines/>
                            <w:spacing w:line="250" w:lineRule="exact"/>
                            <w:ind w:left="284"/>
                            <w:rPr>
                              <w:rFonts w:ascii="Book Antiqua" w:hAnsi="Book Antiqua"/>
                              <w:sz w:val="20"/>
                            </w:rPr>
                          </w:pPr>
                          <w:r w:rsidRPr="00183CC9">
                            <w:rPr>
                              <w:rFonts w:ascii="Book Antiqua" w:hAnsi="Book Antiqua"/>
                              <w:sz w:val="20"/>
                            </w:rPr>
                            <w:t>Address details</w:t>
                          </w:r>
                        </w:p>
                        <w:p w14:paraId="3C6BF59E" w14:textId="77777777" w:rsidR="00700524" w:rsidRPr="00183CC9" w:rsidRDefault="00700524" w:rsidP="00700524">
                          <w:pPr>
                            <w:keepLines/>
                            <w:spacing w:line="250" w:lineRule="exact"/>
                            <w:ind w:left="284"/>
                            <w:rPr>
                              <w:rFonts w:ascii="Book Antiqua" w:hAnsi="Book Antiqua"/>
                              <w:sz w:val="20"/>
                            </w:rPr>
                          </w:pPr>
                          <w:r w:rsidRPr="00183CC9">
                            <w:rPr>
                              <w:rFonts w:ascii="Book Antiqua" w:hAnsi="Book Antiqua"/>
                              <w:sz w:val="20"/>
                            </w:rPr>
                            <w:t>Telephone,</w:t>
                          </w:r>
                          <w:r w:rsidRPr="00183CC9">
                            <w:rPr>
                              <w:rFonts w:ascii="Book Antiqua" w:hAnsi="Book Antiqua"/>
                              <w:noProof/>
                            </w:rPr>
                            <w:t xml:space="preserve"> </w:t>
                          </w:r>
                          <w:r w:rsidRPr="00183CC9">
                            <w:rPr>
                              <w:rFonts w:ascii="Book Antiqua" w:hAnsi="Book Antiqua"/>
                              <w:sz w:val="20"/>
                            </w:rPr>
                            <w:t xml:space="preserve">Fax </w:t>
                          </w:r>
                        </w:p>
                        <w:p w14:paraId="14BA7030" w14:textId="77777777" w:rsidR="00700524" w:rsidRPr="00183CC9" w:rsidRDefault="00700524" w:rsidP="00700524">
                          <w:pPr>
                            <w:keepLines/>
                            <w:spacing w:line="250" w:lineRule="exact"/>
                            <w:ind w:left="284"/>
                            <w:rPr>
                              <w:rFonts w:ascii="Book Antiqua" w:hAnsi="Book Antiqua"/>
                              <w:sz w:val="20"/>
                            </w:rPr>
                          </w:pPr>
                          <w:r w:rsidRPr="00183CC9">
                            <w:rPr>
                              <w:rFonts w:ascii="Book Antiqua" w:hAnsi="Book Antiqua"/>
                              <w:sz w:val="20"/>
                            </w:rPr>
                            <w:t>Email details</w:t>
                          </w:r>
                        </w:p>
                        <w:p w14:paraId="4F6EA758" w14:textId="77777777" w:rsidR="00700524" w:rsidRPr="00750569" w:rsidRDefault="00700524" w:rsidP="00700524">
                          <w:pPr>
                            <w:keepLines/>
                            <w:ind w:left="284"/>
                            <w:rPr>
                              <w:rFonts w:ascii="Palatino" w:hAnsi="Palatino"/>
                              <w:sz w:val="20"/>
                            </w:rPr>
                          </w:pPr>
                        </w:p>
                        <w:p w14:paraId="6316C6DD" w14:textId="77777777" w:rsidR="00700524" w:rsidRPr="00750569" w:rsidRDefault="00700524" w:rsidP="00700524">
                          <w:pPr>
                            <w:keepLines/>
                            <w:ind w:left="284"/>
                            <w:rPr>
                              <w:rFonts w:ascii="Palatino" w:hAnsi="Palatino"/>
                              <w:sz w:val="20"/>
                            </w:rPr>
                          </w:pPr>
                        </w:p>
                        <w:p w14:paraId="7BD7FBB3" w14:textId="77777777" w:rsidR="00700524" w:rsidRPr="00750569" w:rsidRDefault="00700524" w:rsidP="00700524">
                          <w:pPr>
                            <w:pStyle w:val="NoParagraphStyle"/>
                            <w:suppressAutoHyphens/>
                            <w:ind w:left="284"/>
                            <w:rPr>
                              <w:rFonts w:ascii="Palatino" w:hAnsi="Palatino" w:cs="Palatino-Roman"/>
                              <w:sz w:val="15"/>
                              <w:szCs w:val="15"/>
                            </w:rPr>
                          </w:pPr>
                          <w:r w:rsidRPr="00750569">
                            <w:rPr>
                              <w:rFonts w:ascii="Palatino" w:hAnsi="Palatino" w:cs="Palatino-Roman"/>
                              <w:sz w:val="15"/>
                              <w:szCs w:val="15"/>
                            </w:rPr>
                            <w:t>The University of St Andrews is a charity registered in Scotland, No: SC013532</w:t>
                          </w:r>
                        </w:p>
                        <w:p w14:paraId="27E0060E" w14:textId="77777777" w:rsidR="00700524" w:rsidRDefault="00700524" w:rsidP="00700524">
                          <w:pPr>
                            <w:keepLines/>
                            <w:ind w:left="567"/>
                          </w:pPr>
                        </w:p>
                      </w:txbxContent>
                    </wps:txbx>
                    <wps:bodyPr rot="0" vert="horz" wrap="square" lIns="91440" tIns="72000" rIns="9144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EB59D1" id="Text Box 1" o:spid="_x0000_s1027" type="#_x0000_t202" style="position:absolute;left:0;text-align:left;margin-left:5.55pt;margin-top:441.1pt;width:460.95pt;height:86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" filled="f" stroked="f">
              <v:textbox inset=",2mm,,2mm">
                <w:txbxContent>
                  <w:p w14:paraId="5B2BDA8B" w14:textId="77777777" w:rsidR="00700524" w:rsidRPr="00183CC9" w:rsidRDefault="00700524" w:rsidP="00700524">
                    <w:pPr>
                      <w:keepLines/>
                      <w:spacing w:line="250" w:lineRule="exact"/>
                      <w:ind w:left="284"/>
                      <w:rPr>
                        <w:rFonts w:ascii="Book Antiqua" w:hAnsi="Book Antiqua"/>
                        <w:sz w:val="20"/>
                      </w:rPr>
                    </w:pPr>
                    <w:r w:rsidRPr="00183CC9">
                      <w:rPr>
                        <w:rFonts w:ascii="Book Antiqua" w:hAnsi="Book Antiqua"/>
                        <w:sz w:val="20"/>
                      </w:rPr>
                      <w:t>Address details</w:t>
                    </w:r>
                  </w:p>
                  <w:p w14:paraId="3C6BF59E" w14:textId="77777777" w:rsidR="00700524" w:rsidRPr="00183CC9" w:rsidRDefault="00700524" w:rsidP="00700524">
                    <w:pPr>
                      <w:keepLines/>
                      <w:spacing w:line="250" w:lineRule="exact"/>
                      <w:ind w:left="284"/>
                      <w:rPr>
                        <w:rFonts w:ascii="Book Antiqua" w:hAnsi="Book Antiqua"/>
                        <w:sz w:val="20"/>
                      </w:rPr>
                    </w:pPr>
                    <w:r w:rsidRPr="00183CC9">
                      <w:rPr>
                        <w:rFonts w:ascii="Book Antiqua" w:hAnsi="Book Antiqua"/>
                        <w:sz w:val="20"/>
                      </w:rPr>
                      <w:t>Telephone,</w:t>
                    </w:r>
                    <w:r w:rsidRPr="00183CC9">
                      <w:rPr>
                        <w:rFonts w:ascii="Book Antiqua" w:hAnsi="Book Antiqua"/>
                        <w:noProof/>
                      </w:rPr>
                      <w:t xml:space="preserve"> </w:t>
                    </w:r>
                    <w:r w:rsidRPr="00183CC9">
                      <w:rPr>
                        <w:rFonts w:ascii="Book Antiqua" w:hAnsi="Book Antiqua"/>
                        <w:sz w:val="20"/>
                      </w:rPr>
                      <w:t xml:space="preserve">Fax </w:t>
                    </w:r>
                  </w:p>
                  <w:p w14:paraId="14BA7030" w14:textId="77777777" w:rsidR="00700524" w:rsidRPr="00183CC9" w:rsidRDefault="00700524" w:rsidP="00700524">
                    <w:pPr>
                      <w:keepLines/>
                      <w:spacing w:line="250" w:lineRule="exact"/>
                      <w:ind w:left="284"/>
                      <w:rPr>
                        <w:rFonts w:ascii="Book Antiqua" w:hAnsi="Book Antiqua"/>
                        <w:sz w:val="20"/>
                      </w:rPr>
                    </w:pPr>
                    <w:r w:rsidRPr="00183CC9">
                      <w:rPr>
                        <w:rFonts w:ascii="Book Antiqua" w:hAnsi="Book Antiqua"/>
                        <w:sz w:val="20"/>
                      </w:rPr>
                      <w:t>Email details</w:t>
                    </w:r>
                  </w:p>
                  <w:p w14:paraId="4F6EA758" w14:textId="77777777" w:rsidR="00700524" w:rsidRPr="00750569" w:rsidRDefault="00700524" w:rsidP="00700524">
                    <w:pPr>
                      <w:keepLines/>
                      <w:ind w:left="284"/>
                      <w:rPr>
                        <w:rFonts w:ascii="Palatino" w:hAnsi="Palatino"/>
                        <w:sz w:val="20"/>
                      </w:rPr>
                    </w:pPr>
                  </w:p>
                  <w:p w14:paraId="6316C6DD" w14:textId="77777777" w:rsidR="00700524" w:rsidRPr="00750569" w:rsidRDefault="00700524" w:rsidP="00700524">
                    <w:pPr>
                      <w:keepLines/>
                      <w:ind w:left="284"/>
                      <w:rPr>
                        <w:rFonts w:ascii="Palatino" w:hAnsi="Palatino"/>
                        <w:sz w:val="20"/>
                      </w:rPr>
                    </w:pPr>
                  </w:p>
                  <w:p w14:paraId="7BD7FBB3" w14:textId="77777777" w:rsidR="00700524" w:rsidRPr="00750569" w:rsidRDefault="00700524" w:rsidP="00700524">
                    <w:pPr>
                      <w:pStyle w:val="NoParagraphStyle"/>
                      <w:suppressAutoHyphens/>
                      <w:ind w:left="284"/>
                      <w:rPr>
                        <w:rFonts w:ascii="Palatino" w:hAnsi="Palatino" w:cs="Palatino-Roman"/>
                        <w:sz w:val="15"/>
                        <w:szCs w:val="15"/>
                      </w:rPr>
                    </w:pPr>
                    <w:r w:rsidRPr="00750569">
                      <w:rPr>
                        <w:rFonts w:ascii="Palatino" w:hAnsi="Palatino" w:cs="Palatino-Roman"/>
                        <w:sz w:val="15"/>
                        <w:szCs w:val="15"/>
                      </w:rPr>
                      <w:t>The University of St Andrews is a charity registered in Scotland, No: SC013532</w:t>
                    </w:r>
                  </w:p>
                  <w:p w14:paraId="27E0060E" w14:textId="77777777" w:rsidR="00700524" w:rsidRDefault="00700524" w:rsidP="00700524">
                    <w:pPr>
                      <w:keepLines/>
                      <w:ind w:left="567"/>
                    </w:pPr>
                  </w:p>
                </w:txbxContent>
              </v:textbox>
            </v:shape>
          </w:pict>
        </mc:Fallback>
      </mc:AlternateContent>
    </w:r>
    <w:r w:rsidRPr="00E91C6A">
      <w:rPr>
        <w:noProof/>
        <w:sz w:val="16"/>
        <w:szCs w:val="16"/>
      </w:rPr>
      <w:tab/>
    </w:r>
  </w:p>
  <w:p w14:paraId="421C5C98" w14:textId="77777777" w:rsidR="00700524" w:rsidRDefault="00700524" w:rsidP="00700524">
    <w:pPr>
      <w:keepLines/>
      <w:spacing w:line="250" w:lineRule="exact"/>
      <w:ind w:left="284"/>
      <w:rPr>
        <w:rFonts w:ascii="Book Antiqua" w:hAnsi="Book Antiqua"/>
        <w:sz w:val="20"/>
      </w:rPr>
    </w:pPr>
    <w:bookmarkStart w:id="0" w:name="_Hlk61334071"/>
    <w:r>
      <w:rPr>
        <w:rFonts w:ascii="Book Antiqua" w:hAnsi="Book Antiqua"/>
        <w:sz w:val="20"/>
      </w:rPr>
      <w:t>Walter Bower House, Eden Campus, Main Street, Guardbridge, Fife, KY16 0US</w:t>
    </w:r>
  </w:p>
  <w:p w14:paraId="5518FDB2" w14:textId="77777777" w:rsidR="00700524" w:rsidRPr="002C231E" w:rsidRDefault="00700524" w:rsidP="00700524">
    <w:pPr>
      <w:keepLines/>
      <w:spacing w:line="250" w:lineRule="exact"/>
      <w:ind w:left="284"/>
      <w:rPr>
        <w:rFonts w:ascii="Book Antiqua" w:hAnsi="Book Antiqua"/>
        <w:sz w:val="20"/>
        <w:lang w:val="fr-CM"/>
      </w:rPr>
    </w:pPr>
    <w:proofErr w:type="gramStart"/>
    <w:r w:rsidRPr="002C231E">
      <w:rPr>
        <w:rFonts w:ascii="Book Antiqua" w:hAnsi="Book Antiqua"/>
        <w:sz w:val="20"/>
        <w:lang w:val="fr-CM"/>
      </w:rPr>
      <w:t>T:</w:t>
    </w:r>
    <w:proofErr w:type="gramEnd"/>
    <w:r w:rsidRPr="002C231E">
      <w:rPr>
        <w:rFonts w:ascii="Book Antiqua" w:hAnsi="Book Antiqua"/>
        <w:sz w:val="20"/>
        <w:lang w:val="fr-CM"/>
      </w:rPr>
      <w:t xml:space="preserve">  +44 (0)1334 462523      E:  procurement@st-andrews.ac.uk</w:t>
    </w:r>
    <w:bookmarkEnd w:id="0"/>
  </w:p>
  <w:p w14:paraId="5FF21510" w14:textId="77777777" w:rsidR="00700524" w:rsidRPr="00700524" w:rsidRDefault="00700524" w:rsidP="00700524">
    <w:pPr>
      <w:keepLines/>
      <w:ind w:left="284"/>
      <w:rPr>
        <w:rFonts w:ascii="Palatino" w:hAnsi="Palatino" w:cs="Palatino-Roman"/>
        <w:sz w:val="15"/>
        <w:szCs w:val="15"/>
      </w:rPr>
    </w:pPr>
  </w:p>
  <w:p w14:paraId="651EFB53" w14:textId="77777777" w:rsidR="00700524" w:rsidRPr="00700524" w:rsidRDefault="00700524" w:rsidP="00700524">
    <w:pPr>
      <w:pStyle w:val="Footer"/>
      <w:rPr>
        <w:rFonts w:ascii="Palatino" w:hAnsi="Palatino" w:cs="Palatino-Roman"/>
        <w:sz w:val="15"/>
        <w:szCs w:val="15"/>
      </w:rPr>
    </w:pPr>
    <w:r w:rsidRPr="00750569">
      <w:rPr>
        <w:rFonts w:ascii="Palatino" w:hAnsi="Palatino" w:cs="Palatino-Roman"/>
        <w:sz w:val="15"/>
        <w:szCs w:val="15"/>
      </w:rPr>
      <w:t>The University of St Andrews is a charity registered in Scotland, No: SC013532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6D962" w14:textId="77777777" w:rsidR="00700524" w:rsidRDefault="007005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50F56" w14:textId="77777777" w:rsidR="00D464C5" w:rsidRDefault="00D464C5" w:rsidP="00D464C5">
      <w:r>
        <w:separator/>
      </w:r>
    </w:p>
  </w:footnote>
  <w:footnote w:type="continuationSeparator" w:id="0">
    <w:p w14:paraId="4C8A5A0A" w14:textId="77777777" w:rsidR="00D464C5" w:rsidRDefault="00D464C5" w:rsidP="00D46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C1005" w14:textId="77777777" w:rsidR="00700524" w:rsidRDefault="007005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F5FAF" w14:textId="77777777" w:rsidR="00700524" w:rsidRDefault="00700524" w:rsidP="00700524">
    <w:pPr>
      <w:ind w:left="-720" w:right="119"/>
      <w:jc w:val="right"/>
      <w:rPr>
        <w:rFonts w:ascii="Palatino" w:hAnsi="Palatino"/>
      </w:rPr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08C0BBA1" wp14:editId="64EAC0A4">
          <wp:simplePos x="0" y="0"/>
          <wp:positionH relativeFrom="column">
            <wp:posOffset>-562610</wp:posOffset>
          </wp:positionH>
          <wp:positionV relativeFrom="paragraph">
            <wp:posOffset>-267335</wp:posOffset>
          </wp:positionV>
          <wp:extent cx="4072255" cy="1057275"/>
          <wp:effectExtent l="0" t="0" r="4445" b="9525"/>
          <wp:wrapSquare wrapText="bothSides"/>
          <wp:docPr id="9" name="Picture 9" descr="UStA_Foundation_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UStA_Foundation_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708"/>
                  <a:stretch>
                    <a:fillRect/>
                  </a:stretch>
                </pic:blipFill>
                <pic:spPr bwMode="auto">
                  <a:xfrm>
                    <a:off x="0" y="0"/>
                    <a:ext cx="407225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A65FB7" w14:textId="77777777" w:rsidR="00700524" w:rsidRDefault="00700524" w:rsidP="00700524">
    <w:pPr>
      <w:tabs>
        <w:tab w:val="left" w:pos="240"/>
      </w:tabs>
      <w:ind w:right="119"/>
      <w:rPr>
        <w:rFonts w:ascii="Palatino" w:hAnsi="Palatino"/>
      </w:rPr>
    </w:pPr>
    <w:r>
      <w:rPr>
        <w:rFonts w:ascii="Palatino" w:hAnsi="Palatino"/>
      </w:rPr>
      <w:tab/>
    </w:r>
  </w:p>
  <w:p w14:paraId="03B2D097" w14:textId="77777777" w:rsidR="00700524" w:rsidRDefault="00700524" w:rsidP="00700524">
    <w:pPr>
      <w:pStyle w:val="NoParagraphStyle"/>
      <w:suppressAutoHyphens/>
      <w:spacing w:line="240" w:lineRule="auto"/>
      <w:ind w:left="1120" w:right="680"/>
      <w:rPr>
        <w:rFonts w:ascii="Book Antiqua" w:hAnsi="Book Antiqua" w:cs="Palatino-Roman"/>
        <w:sz w:val="26"/>
        <w:szCs w:val="26"/>
      </w:rPr>
    </w:pPr>
  </w:p>
  <w:p w14:paraId="7DF8F3EA" w14:textId="77777777" w:rsidR="00700524" w:rsidRDefault="00700524" w:rsidP="00700524">
    <w:pPr>
      <w:pStyle w:val="NoParagraphStyle"/>
      <w:suppressAutoHyphens/>
      <w:spacing w:line="240" w:lineRule="auto"/>
      <w:ind w:left="1120" w:right="680"/>
      <w:rPr>
        <w:rFonts w:ascii="Book Antiqua" w:hAnsi="Book Antiqua" w:cs="Palatino-Roman"/>
        <w:sz w:val="26"/>
        <w:szCs w:val="26"/>
      </w:rPr>
    </w:pPr>
  </w:p>
  <w:p w14:paraId="52B247A6" w14:textId="77777777" w:rsidR="00700524" w:rsidRDefault="00700524" w:rsidP="00700524">
    <w:pPr>
      <w:pStyle w:val="NoParagraphStyle"/>
      <w:suppressAutoHyphens/>
      <w:spacing w:line="240" w:lineRule="auto"/>
      <w:ind w:left="1120" w:right="680"/>
      <w:rPr>
        <w:rFonts w:ascii="Book Antiqua" w:hAnsi="Book Antiqua" w:cs="Palatino-Roman"/>
        <w:sz w:val="16"/>
        <w:szCs w:val="16"/>
      </w:rPr>
    </w:pPr>
  </w:p>
  <w:p w14:paraId="1C739E06" w14:textId="77777777" w:rsidR="00700524" w:rsidRPr="00183CC9" w:rsidRDefault="00700524" w:rsidP="00700524">
    <w:pPr>
      <w:ind w:left="567" w:right="680"/>
      <w:rPr>
        <w:rFonts w:ascii="Book Antiqua" w:hAnsi="Book Antiqua" w:cs="Palatino-Roman"/>
        <w:sz w:val="26"/>
        <w:szCs w:val="26"/>
      </w:rPr>
    </w:pPr>
    <w:r>
      <w:rPr>
        <w:rFonts w:ascii="Book Antiqua" w:hAnsi="Book Antiqua" w:cs="Palatino-Roman"/>
        <w:sz w:val="26"/>
        <w:szCs w:val="26"/>
      </w:rPr>
      <w:t>Procurement</w:t>
    </w:r>
  </w:p>
  <w:p w14:paraId="1A82032E" w14:textId="77777777" w:rsidR="00700524" w:rsidRDefault="00700524" w:rsidP="007005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25339" w14:textId="77777777" w:rsidR="00700524" w:rsidRDefault="00700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9634B3"/>
    <w:multiLevelType w:val="hybridMultilevel"/>
    <w:tmpl w:val="08E81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A22FF"/>
    <w:multiLevelType w:val="multilevel"/>
    <w:tmpl w:val="9794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ED4E75"/>
    <w:multiLevelType w:val="multilevel"/>
    <w:tmpl w:val="36D2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254D24"/>
    <w:multiLevelType w:val="hybridMultilevel"/>
    <w:tmpl w:val="6A3A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623779">
    <w:abstractNumId w:val="3"/>
  </w:num>
  <w:num w:numId="2" w16cid:durableId="1408191332">
    <w:abstractNumId w:val="2"/>
  </w:num>
  <w:num w:numId="3" w16cid:durableId="123084161">
    <w:abstractNumId w:val="1"/>
  </w:num>
  <w:num w:numId="4" w16cid:durableId="1856116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A81"/>
    <w:rsid w:val="000500B1"/>
    <w:rsid w:val="000B0669"/>
    <w:rsid w:val="000B12EF"/>
    <w:rsid w:val="000E5803"/>
    <w:rsid w:val="00134503"/>
    <w:rsid w:val="00171F99"/>
    <w:rsid w:val="00175FF7"/>
    <w:rsid w:val="00193157"/>
    <w:rsid w:val="00225C6C"/>
    <w:rsid w:val="002976F2"/>
    <w:rsid w:val="00404E2B"/>
    <w:rsid w:val="0043776A"/>
    <w:rsid w:val="004E1FDB"/>
    <w:rsid w:val="005D1050"/>
    <w:rsid w:val="006942DF"/>
    <w:rsid w:val="00700524"/>
    <w:rsid w:val="00716BB1"/>
    <w:rsid w:val="00756DB2"/>
    <w:rsid w:val="007E3CF5"/>
    <w:rsid w:val="00800ED7"/>
    <w:rsid w:val="00871005"/>
    <w:rsid w:val="00960318"/>
    <w:rsid w:val="00974DCB"/>
    <w:rsid w:val="00977064"/>
    <w:rsid w:val="009B4C9A"/>
    <w:rsid w:val="009B6890"/>
    <w:rsid w:val="00AC4680"/>
    <w:rsid w:val="00B83A81"/>
    <w:rsid w:val="00B953B0"/>
    <w:rsid w:val="00BD5926"/>
    <w:rsid w:val="00BD6218"/>
    <w:rsid w:val="00BE01C6"/>
    <w:rsid w:val="00C63B57"/>
    <w:rsid w:val="00C961FE"/>
    <w:rsid w:val="00CB34C2"/>
    <w:rsid w:val="00CB7E9A"/>
    <w:rsid w:val="00D464C5"/>
    <w:rsid w:val="00D74FBD"/>
    <w:rsid w:val="00DA5649"/>
    <w:rsid w:val="00DA775B"/>
    <w:rsid w:val="00E159B4"/>
    <w:rsid w:val="00E34BF7"/>
    <w:rsid w:val="00E70B38"/>
    <w:rsid w:val="00EB6BDB"/>
    <w:rsid w:val="00F00851"/>
    <w:rsid w:val="00F26507"/>
    <w:rsid w:val="00F8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081342"/>
  <w15:docId w15:val="{504357A2-DF1D-436C-ADEE-F2AC46CF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A81"/>
    <w:pPr>
      <w:spacing w:after="0" w:line="240" w:lineRule="auto"/>
    </w:pPr>
    <w:rPr>
      <w:rFonts w:ascii="Arial MT" w:eastAsia="Times New Roman" w:hAnsi="Arial MT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B83A81"/>
    <w:pPr>
      <w:keepNext/>
      <w:jc w:val="center"/>
      <w:outlineLvl w:val="0"/>
    </w:pPr>
    <w:rPr>
      <w:rFonts w:ascii="Times New Roman" w:hAnsi="Times New Roman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3A81"/>
    <w:rPr>
      <w:rFonts w:ascii="Times New Roman" w:eastAsia="Times New Roman" w:hAnsi="Times New Roman" w:cs="Times New Roman"/>
      <w:b/>
      <w:sz w:val="32"/>
      <w:szCs w:val="20"/>
      <w:lang w:val="en-GB"/>
    </w:rPr>
  </w:style>
  <w:style w:type="character" w:styleId="Hyperlink">
    <w:name w:val="Hyperlink"/>
    <w:rsid w:val="00B83A81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83A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83A81"/>
    <w:rPr>
      <w:rFonts w:ascii="Arial MT" w:eastAsia="Times New Roman" w:hAnsi="Arial MT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nhideWhenUsed/>
    <w:rsid w:val="00B83A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83A81"/>
    <w:rPr>
      <w:rFonts w:ascii="Arial MT" w:eastAsia="Times New Roman" w:hAnsi="Arial MT" w:cs="Times New Roman"/>
      <w:sz w:val="24"/>
      <w:szCs w:val="20"/>
      <w:lang w:val="en-GB"/>
    </w:rPr>
  </w:style>
  <w:style w:type="character" w:styleId="Strong">
    <w:name w:val="Strong"/>
    <w:qFormat/>
    <w:rsid w:val="00B83A81"/>
    <w:rPr>
      <w:b/>
      <w:bCs/>
    </w:rPr>
  </w:style>
  <w:style w:type="paragraph" w:styleId="ListParagraph">
    <w:name w:val="List Paragraph"/>
    <w:basedOn w:val="Normal"/>
    <w:uiPriority w:val="34"/>
    <w:qFormat/>
    <w:rsid w:val="00B83A81"/>
    <w:pPr>
      <w:ind w:left="720"/>
    </w:pPr>
  </w:style>
  <w:style w:type="table" w:styleId="TableGrid">
    <w:name w:val="Table Grid"/>
    <w:basedOn w:val="TableNormal"/>
    <w:uiPriority w:val="59"/>
    <w:rsid w:val="00B83A8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3A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A81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43776A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E3CF5"/>
    <w:rPr>
      <w:color w:val="800080" w:themeColor="followedHyperlink"/>
      <w:u w:val="single"/>
    </w:rPr>
  </w:style>
  <w:style w:type="paragraph" w:customStyle="1" w:styleId="NoParagraphStyle">
    <w:name w:val="[No Paragraph Style]"/>
    <w:rsid w:val="0070052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" w:hAnsi="Times-Roman" w:cs="Times-Roman"/>
      <w:color w:val="00000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005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0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5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65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7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-andrews.ac.uk/procurement/" TargetMode="External"/><Relationship Id="rId13" Type="http://schemas.openxmlformats.org/officeDocument/2006/relationships/hyperlink" Target="http://www.scotland.police.uk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st-andrews.ac.uk/procurement/" TargetMode="External"/><Relationship Id="rId12" Type="http://schemas.openxmlformats.org/officeDocument/2006/relationships/hyperlink" Target="http://www.actionfraud.police.uk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actionfraud.police.uk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stacsirt@st-andrews.ac.uk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 Andrews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Latto</dc:creator>
  <cp:lastModifiedBy>Sarah Latto</cp:lastModifiedBy>
  <cp:revision>11</cp:revision>
  <cp:lastPrinted>2024-11-27T10:45:00Z</cp:lastPrinted>
  <dcterms:created xsi:type="dcterms:W3CDTF">2016-06-27T08:31:00Z</dcterms:created>
  <dcterms:modified xsi:type="dcterms:W3CDTF">2024-11-27T10:45:00Z</dcterms:modified>
</cp:coreProperties>
</file>